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E1" w:rsidRDefault="008A18E1" w:rsidP="008A18E1">
      <w:pPr>
        <w:ind w:left="-284" w:hanging="1276"/>
      </w:pPr>
    </w:p>
    <w:p w:rsidR="008A18E1" w:rsidRDefault="008A18E1" w:rsidP="008A18E1">
      <w:pPr>
        <w:pStyle w:val="a3"/>
        <w:ind w:left="-284" w:hanging="1276"/>
      </w:pPr>
      <w:r>
        <w:t xml:space="preserve">РЕЕСТР ЗАКУПОК </w:t>
      </w:r>
    </w:p>
    <w:p w:rsidR="008A18E1" w:rsidRDefault="008A18E1" w:rsidP="008A18E1">
      <w:pPr>
        <w:ind w:left="-284" w:hanging="1276"/>
        <w:jc w:val="center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Старокалитвенского</w:t>
      </w:r>
      <w:proofErr w:type="spellEnd"/>
      <w:r>
        <w:rPr>
          <w:sz w:val="28"/>
        </w:rPr>
        <w:t xml:space="preserve"> сельского поселения</w:t>
      </w:r>
    </w:p>
    <w:p w:rsidR="008A18E1" w:rsidRDefault="008A18E1" w:rsidP="008A18E1">
      <w:pPr>
        <w:ind w:left="-284" w:hanging="1276"/>
        <w:jc w:val="center"/>
        <w:rPr>
          <w:sz w:val="28"/>
        </w:rPr>
      </w:pPr>
      <w:r>
        <w:rPr>
          <w:sz w:val="28"/>
        </w:rPr>
        <w:t>март 2019г.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275"/>
        <w:gridCol w:w="1701"/>
        <w:gridCol w:w="3119"/>
        <w:gridCol w:w="1134"/>
      </w:tblGrid>
      <w:tr w:rsidR="008A18E1" w:rsidTr="00170358">
        <w:tblPrEx>
          <w:tblCellMar>
            <w:top w:w="0" w:type="dxa"/>
            <w:bottom w:w="0" w:type="dxa"/>
          </w:tblCellMar>
        </w:tblPrEx>
        <w:trPr>
          <w:trHeight w:val="1313"/>
        </w:trPr>
        <w:tc>
          <w:tcPr>
            <w:tcW w:w="534" w:type="dxa"/>
          </w:tcPr>
          <w:p w:rsidR="008A18E1" w:rsidRDefault="008A18E1" w:rsidP="0017035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5" w:type="dxa"/>
          </w:tcPr>
          <w:p w:rsidR="008A18E1" w:rsidRDefault="008A18E1" w:rsidP="00170358">
            <w:pPr>
              <w:jc w:val="center"/>
            </w:pPr>
            <w:r>
              <w:t>дата</w:t>
            </w:r>
          </w:p>
        </w:tc>
        <w:tc>
          <w:tcPr>
            <w:tcW w:w="1701" w:type="dxa"/>
          </w:tcPr>
          <w:p w:rsidR="008A18E1" w:rsidRDefault="008A18E1" w:rsidP="00170358">
            <w:pPr>
              <w:jc w:val="center"/>
            </w:pPr>
            <w:r>
              <w:t>Краткое наименование закупаемых товаров, работ, услуг</w:t>
            </w:r>
          </w:p>
        </w:tc>
        <w:tc>
          <w:tcPr>
            <w:tcW w:w="3119" w:type="dxa"/>
          </w:tcPr>
          <w:p w:rsidR="008A18E1" w:rsidRDefault="008A18E1" w:rsidP="00170358">
            <w:pPr>
              <w:jc w:val="center"/>
            </w:pPr>
            <w:r>
              <w:t>Наименование и местоположение поставщиков, подрядчиков и исполнителей услуг</w:t>
            </w:r>
          </w:p>
        </w:tc>
        <w:tc>
          <w:tcPr>
            <w:tcW w:w="1134" w:type="dxa"/>
          </w:tcPr>
          <w:p w:rsidR="008A18E1" w:rsidRPr="00C85A54" w:rsidRDefault="008A18E1" w:rsidP="00170358">
            <w:pPr>
              <w:ind w:right="-910"/>
            </w:pPr>
            <w:r w:rsidRPr="00C85A54">
              <w:t>Сумма</w:t>
            </w:r>
          </w:p>
          <w:p w:rsidR="008A18E1" w:rsidRPr="00C85A54" w:rsidRDefault="008A18E1" w:rsidP="00170358">
            <w:pPr>
              <w:ind w:right="-910"/>
            </w:pPr>
          </w:p>
        </w:tc>
      </w:tr>
      <w:tr w:rsidR="008A18E1" w:rsidTr="0017035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A18E1" w:rsidRPr="00C17F99" w:rsidRDefault="008A18E1" w:rsidP="00170358">
            <w:pPr>
              <w:jc w:val="center"/>
            </w:pPr>
            <w:r w:rsidRPr="00C17F99">
              <w:t>1.</w:t>
            </w:r>
          </w:p>
        </w:tc>
        <w:tc>
          <w:tcPr>
            <w:tcW w:w="1275" w:type="dxa"/>
          </w:tcPr>
          <w:p w:rsidR="008A18E1" w:rsidRPr="00C17F99" w:rsidRDefault="008A18E1" w:rsidP="00170358">
            <w:r>
              <w:t>27.03.2019г.</w:t>
            </w:r>
          </w:p>
        </w:tc>
        <w:tc>
          <w:tcPr>
            <w:tcW w:w="1701" w:type="dxa"/>
          </w:tcPr>
          <w:p w:rsidR="008A18E1" w:rsidRPr="00C17F99" w:rsidRDefault="008A18E1" w:rsidP="00170358">
            <w:pPr>
              <w:jc w:val="center"/>
            </w:pPr>
            <w:r>
              <w:t>Продукты питания на день села</w:t>
            </w:r>
          </w:p>
        </w:tc>
        <w:tc>
          <w:tcPr>
            <w:tcW w:w="3119" w:type="dxa"/>
          </w:tcPr>
          <w:p w:rsidR="008A18E1" w:rsidRDefault="008A18E1" w:rsidP="00170358">
            <w:r>
              <w:t xml:space="preserve">ИП </w:t>
            </w:r>
            <w:proofErr w:type="spellStart"/>
            <w:r>
              <w:t>Яковенко</w:t>
            </w:r>
            <w:proofErr w:type="spellEnd"/>
            <w:r>
              <w:t xml:space="preserve"> А.П., Воронежская область, г </w:t>
            </w:r>
            <w:proofErr w:type="spellStart"/>
            <w:r>
              <w:t>Россошанский</w:t>
            </w:r>
            <w:proofErr w:type="spellEnd"/>
            <w:r>
              <w:t xml:space="preserve"> р-н, с</w:t>
            </w:r>
            <w:proofErr w:type="gramStart"/>
            <w:r>
              <w:t>.Н</w:t>
            </w:r>
            <w:proofErr w:type="gramEnd"/>
            <w:r>
              <w:t xml:space="preserve">овая Калитва, </w:t>
            </w:r>
            <w:proofErr w:type="spellStart"/>
            <w:r>
              <w:t>ул</w:t>
            </w:r>
            <w:proofErr w:type="spellEnd"/>
            <w:r>
              <w:t xml:space="preserve"> Театральная 32</w:t>
            </w:r>
          </w:p>
        </w:tc>
        <w:tc>
          <w:tcPr>
            <w:tcW w:w="1134" w:type="dxa"/>
          </w:tcPr>
          <w:p w:rsidR="008A18E1" w:rsidRPr="00D5099D" w:rsidRDefault="008A18E1" w:rsidP="00170358">
            <w:pPr>
              <w:jc w:val="center"/>
            </w:pPr>
            <w:r w:rsidRPr="00D5099D">
              <w:t>5000,00</w:t>
            </w:r>
          </w:p>
        </w:tc>
      </w:tr>
      <w:tr w:rsidR="008A18E1" w:rsidTr="0017035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A18E1" w:rsidRPr="00C17F99" w:rsidRDefault="008A18E1" w:rsidP="00170358">
            <w:pPr>
              <w:jc w:val="center"/>
            </w:pPr>
            <w:r w:rsidRPr="00C17F99">
              <w:t>2.</w:t>
            </w:r>
          </w:p>
        </w:tc>
        <w:tc>
          <w:tcPr>
            <w:tcW w:w="1275" w:type="dxa"/>
          </w:tcPr>
          <w:p w:rsidR="008A18E1" w:rsidRPr="00C17F99" w:rsidRDefault="008A18E1" w:rsidP="00170358">
            <w:r>
              <w:t>19.03.2019г.</w:t>
            </w:r>
          </w:p>
        </w:tc>
        <w:tc>
          <w:tcPr>
            <w:tcW w:w="1701" w:type="dxa"/>
          </w:tcPr>
          <w:p w:rsidR="008A18E1" w:rsidRDefault="008A18E1" w:rsidP="00170358">
            <w:r>
              <w:t>Заправка картриджа</w:t>
            </w:r>
          </w:p>
        </w:tc>
        <w:tc>
          <w:tcPr>
            <w:tcW w:w="3119" w:type="dxa"/>
          </w:tcPr>
          <w:p w:rsidR="008A18E1" w:rsidRDefault="008A18E1" w:rsidP="00170358">
            <w:r>
              <w:t xml:space="preserve">И.П. Ткачук А.С.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Января </w:t>
            </w:r>
            <w:proofErr w:type="spellStart"/>
            <w:r>
              <w:t>д</w:t>
            </w:r>
            <w:proofErr w:type="spellEnd"/>
            <w:r>
              <w:t xml:space="preserve"> 25, </w:t>
            </w:r>
            <w:proofErr w:type="spellStart"/>
            <w:r>
              <w:t>кв</w:t>
            </w:r>
            <w:proofErr w:type="spellEnd"/>
            <w:r>
              <w:t xml:space="preserve"> 111</w:t>
            </w:r>
          </w:p>
        </w:tc>
        <w:tc>
          <w:tcPr>
            <w:tcW w:w="1134" w:type="dxa"/>
          </w:tcPr>
          <w:p w:rsidR="008A18E1" w:rsidRPr="00D5099D" w:rsidRDefault="008A18E1" w:rsidP="00170358">
            <w:pPr>
              <w:jc w:val="center"/>
            </w:pPr>
            <w:r w:rsidRPr="00D5099D">
              <w:t>1300,00</w:t>
            </w:r>
          </w:p>
        </w:tc>
      </w:tr>
      <w:tr w:rsidR="008A18E1" w:rsidTr="0017035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A18E1" w:rsidRPr="00C17F99" w:rsidRDefault="008A18E1" w:rsidP="00170358">
            <w:pPr>
              <w:jc w:val="center"/>
            </w:pPr>
            <w:r w:rsidRPr="00C17F99">
              <w:t>3.</w:t>
            </w:r>
          </w:p>
        </w:tc>
        <w:tc>
          <w:tcPr>
            <w:tcW w:w="1275" w:type="dxa"/>
          </w:tcPr>
          <w:p w:rsidR="008A18E1" w:rsidRPr="00C17F99" w:rsidRDefault="008A18E1" w:rsidP="00170358">
            <w:r>
              <w:t>27.03.2019г.</w:t>
            </w:r>
          </w:p>
        </w:tc>
        <w:tc>
          <w:tcPr>
            <w:tcW w:w="1701" w:type="dxa"/>
          </w:tcPr>
          <w:p w:rsidR="008A18E1" w:rsidRDefault="008A18E1" w:rsidP="00170358">
            <w:r>
              <w:t>Бензин Аи-92</w:t>
            </w:r>
          </w:p>
        </w:tc>
        <w:tc>
          <w:tcPr>
            <w:tcW w:w="3119" w:type="dxa"/>
          </w:tcPr>
          <w:p w:rsidR="008A18E1" w:rsidRPr="00C17F99" w:rsidRDefault="008A18E1" w:rsidP="00170358">
            <w:pPr>
              <w:jc w:val="center"/>
            </w:pPr>
            <w:r>
              <w:t xml:space="preserve">ООО « ВНП-карт-36» г Воронеж, </w:t>
            </w:r>
            <w:proofErr w:type="spellStart"/>
            <w:r>
              <w:t>пр-т</w:t>
            </w:r>
            <w:proofErr w:type="spellEnd"/>
            <w:r>
              <w:t xml:space="preserve">  Революции, дом 1/1, офис 1</w:t>
            </w:r>
          </w:p>
        </w:tc>
        <w:tc>
          <w:tcPr>
            <w:tcW w:w="1134" w:type="dxa"/>
          </w:tcPr>
          <w:p w:rsidR="008A18E1" w:rsidRPr="00D5099D" w:rsidRDefault="008A18E1" w:rsidP="00170358">
            <w:pPr>
              <w:jc w:val="center"/>
            </w:pPr>
            <w:r w:rsidRPr="00D5099D">
              <w:t>5608,24</w:t>
            </w:r>
          </w:p>
        </w:tc>
      </w:tr>
      <w:tr w:rsidR="008A18E1" w:rsidTr="0017035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A18E1" w:rsidRPr="00C17F99" w:rsidRDefault="008A18E1" w:rsidP="00170358">
            <w:pPr>
              <w:jc w:val="center"/>
            </w:pPr>
            <w:r w:rsidRPr="00C17F99">
              <w:t>4.</w:t>
            </w:r>
          </w:p>
        </w:tc>
        <w:tc>
          <w:tcPr>
            <w:tcW w:w="1275" w:type="dxa"/>
          </w:tcPr>
          <w:p w:rsidR="008A18E1" w:rsidRPr="00C17F99" w:rsidRDefault="008A18E1" w:rsidP="00170358">
            <w:r>
              <w:t>29.03.2019г.</w:t>
            </w:r>
          </w:p>
        </w:tc>
        <w:tc>
          <w:tcPr>
            <w:tcW w:w="1701" w:type="dxa"/>
          </w:tcPr>
          <w:p w:rsidR="008A18E1" w:rsidRDefault="008A18E1" w:rsidP="00170358">
            <w:r>
              <w:t>Авансовый платеж за электроэнергию</w:t>
            </w:r>
          </w:p>
        </w:tc>
        <w:tc>
          <w:tcPr>
            <w:tcW w:w="3119" w:type="dxa"/>
          </w:tcPr>
          <w:p w:rsidR="008A18E1" w:rsidRDefault="008A18E1" w:rsidP="00170358"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</w:t>
            </w:r>
            <w:proofErr w:type="spellStart"/>
            <w:r>
              <w:t>д</w:t>
            </w:r>
            <w:proofErr w:type="spellEnd"/>
            <w:r>
              <w:t xml:space="preserve"> 7А, Воронежская область</w:t>
            </w:r>
          </w:p>
        </w:tc>
        <w:tc>
          <w:tcPr>
            <w:tcW w:w="1134" w:type="dxa"/>
          </w:tcPr>
          <w:p w:rsidR="008A18E1" w:rsidRPr="00D5099D" w:rsidRDefault="008A18E1" w:rsidP="00170358">
            <w:pPr>
              <w:jc w:val="center"/>
            </w:pPr>
            <w:r w:rsidRPr="00D5099D">
              <w:t>5128,62</w:t>
            </w:r>
          </w:p>
          <w:p w:rsidR="008A18E1" w:rsidRPr="00D5099D" w:rsidRDefault="008A18E1" w:rsidP="00170358">
            <w:pPr>
              <w:jc w:val="center"/>
            </w:pPr>
          </w:p>
        </w:tc>
      </w:tr>
      <w:tr w:rsidR="008A18E1" w:rsidTr="0017035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A18E1" w:rsidRPr="00C17F99" w:rsidRDefault="008A18E1" w:rsidP="00170358">
            <w:pPr>
              <w:jc w:val="center"/>
            </w:pPr>
            <w:r w:rsidRPr="00C17F99">
              <w:t>5.</w:t>
            </w:r>
          </w:p>
        </w:tc>
        <w:tc>
          <w:tcPr>
            <w:tcW w:w="1275" w:type="dxa"/>
          </w:tcPr>
          <w:p w:rsidR="008A18E1" w:rsidRPr="00C17F99" w:rsidRDefault="008A18E1" w:rsidP="00170358">
            <w:r>
              <w:t>22.03.2019г.</w:t>
            </w:r>
          </w:p>
        </w:tc>
        <w:tc>
          <w:tcPr>
            <w:tcW w:w="1701" w:type="dxa"/>
          </w:tcPr>
          <w:p w:rsidR="008A18E1" w:rsidRPr="00C17F99" w:rsidRDefault="008A18E1" w:rsidP="00170358">
            <w:pPr>
              <w:jc w:val="center"/>
            </w:pPr>
            <w:r>
              <w:t>Земельный налог за 1 квартал 2019г.</w:t>
            </w:r>
          </w:p>
        </w:tc>
        <w:tc>
          <w:tcPr>
            <w:tcW w:w="3119" w:type="dxa"/>
          </w:tcPr>
          <w:p w:rsidR="008A18E1" w:rsidRDefault="008A18E1" w:rsidP="00170358">
            <w:r>
              <w:t>УФК по Воронежской области</w:t>
            </w:r>
          </w:p>
        </w:tc>
        <w:tc>
          <w:tcPr>
            <w:tcW w:w="1134" w:type="dxa"/>
          </w:tcPr>
          <w:p w:rsidR="008A18E1" w:rsidRPr="00D5099D" w:rsidRDefault="008A18E1" w:rsidP="00170358">
            <w:pPr>
              <w:jc w:val="center"/>
            </w:pPr>
            <w:r w:rsidRPr="00D5099D">
              <w:t>55000,00</w:t>
            </w:r>
          </w:p>
        </w:tc>
      </w:tr>
      <w:tr w:rsidR="008A18E1" w:rsidTr="0017035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A18E1" w:rsidRPr="00C17F99" w:rsidRDefault="008A18E1" w:rsidP="00170358">
            <w:pPr>
              <w:jc w:val="center"/>
            </w:pPr>
            <w:r w:rsidRPr="00C17F99">
              <w:t>6.</w:t>
            </w:r>
          </w:p>
        </w:tc>
        <w:tc>
          <w:tcPr>
            <w:tcW w:w="1275" w:type="dxa"/>
          </w:tcPr>
          <w:p w:rsidR="008A18E1" w:rsidRPr="00C17F99" w:rsidRDefault="008A18E1" w:rsidP="00170358">
            <w:r>
              <w:t>22.03.2019</w:t>
            </w:r>
          </w:p>
        </w:tc>
        <w:tc>
          <w:tcPr>
            <w:tcW w:w="1701" w:type="dxa"/>
          </w:tcPr>
          <w:p w:rsidR="008A18E1" w:rsidRDefault="008A18E1" w:rsidP="00170358">
            <w:r>
              <w:t>Пени за электроэнергию</w:t>
            </w:r>
          </w:p>
        </w:tc>
        <w:tc>
          <w:tcPr>
            <w:tcW w:w="3119" w:type="dxa"/>
          </w:tcPr>
          <w:p w:rsidR="008A18E1" w:rsidRDefault="008A18E1" w:rsidP="00170358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</w:t>
            </w:r>
            <w:proofErr w:type="spellStart"/>
            <w:r>
              <w:t>д</w:t>
            </w:r>
            <w:proofErr w:type="spellEnd"/>
            <w:r>
              <w:t xml:space="preserve"> 7А, Воронежская область</w:t>
            </w:r>
          </w:p>
        </w:tc>
        <w:tc>
          <w:tcPr>
            <w:tcW w:w="1134" w:type="dxa"/>
          </w:tcPr>
          <w:p w:rsidR="008A18E1" w:rsidRPr="00D5099D" w:rsidRDefault="008A18E1" w:rsidP="00170358">
            <w:pPr>
              <w:jc w:val="center"/>
            </w:pPr>
            <w:r w:rsidRPr="00D5099D">
              <w:t>144,57</w:t>
            </w:r>
          </w:p>
        </w:tc>
      </w:tr>
      <w:tr w:rsidR="008A18E1" w:rsidTr="0017035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A18E1" w:rsidRPr="00C17F99" w:rsidRDefault="008A18E1" w:rsidP="00170358">
            <w:pPr>
              <w:jc w:val="center"/>
            </w:pPr>
            <w:r w:rsidRPr="00C17F99">
              <w:t>7.</w:t>
            </w:r>
          </w:p>
        </w:tc>
        <w:tc>
          <w:tcPr>
            <w:tcW w:w="1275" w:type="dxa"/>
          </w:tcPr>
          <w:p w:rsidR="008A18E1" w:rsidRPr="00C17F99" w:rsidRDefault="008A18E1" w:rsidP="00170358">
            <w:r>
              <w:t>22.03.2019г.</w:t>
            </w:r>
          </w:p>
        </w:tc>
        <w:tc>
          <w:tcPr>
            <w:tcW w:w="1701" w:type="dxa"/>
          </w:tcPr>
          <w:p w:rsidR="008A18E1" w:rsidRDefault="008A18E1" w:rsidP="00170358">
            <w:r>
              <w:t xml:space="preserve">Электроэнергия за февраль 2019г. </w:t>
            </w:r>
            <w:proofErr w:type="spellStart"/>
            <w:r>
              <w:t>Админ</w:t>
            </w:r>
            <w:proofErr w:type="spellEnd"/>
            <w:r>
              <w:t>.</w:t>
            </w:r>
          </w:p>
        </w:tc>
        <w:tc>
          <w:tcPr>
            <w:tcW w:w="3119" w:type="dxa"/>
          </w:tcPr>
          <w:p w:rsidR="008A18E1" w:rsidRDefault="008A18E1" w:rsidP="00170358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</w:t>
            </w:r>
            <w:proofErr w:type="spellStart"/>
            <w:r>
              <w:t>д</w:t>
            </w:r>
            <w:proofErr w:type="spellEnd"/>
            <w:r>
              <w:t xml:space="preserve"> 7А, Воронежская область</w:t>
            </w:r>
          </w:p>
        </w:tc>
        <w:tc>
          <w:tcPr>
            <w:tcW w:w="1134" w:type="dxa"/>
          </w:tcPr>
          <w:p w:rsidR="008A18E1" w:rsidRPr="00D5099D" w:rsidRDefault="008A18E1" w:rsidP="00170358">
            <w:pPr>
              <w:jc w:val="center"/>
            </w:pPr>
            <w:r w:rsidRPr="00D5099D">
              <w:t>21741,42</w:t>
            </w:r>
          </w:p>
        </w:tc>
      </w:tr>
      <w:tr w:rsidR="008A18E1" w:rsidTr="0017035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A18E1" w:rsidRPr="00C17F99" w:rsidRDefault="008A18E1" w:rsidP="00170358">
            <w:pPr>
              <w:jc w:val="center"/>
            </w:pPr>
            <w:r w:rsidRPr="00C17F99">
              <w:t>8.</w:t>
            </w:r>
          </w:p>
        </w:tc>
        <w:tc>
          <w:tcPr>
            <w:tcW w:w="1275" w:type="dxa"/>
          </w:tcPr>
          <w:p w:rsidR="008A18E1" w:rsidRPr="00C17F99" w:rsidRDefault="008A18E1" w:rsidP="00170358">
            <w:r>
              <w:t>22.03.2019г.</w:t>
            </w:r>
          </w:p>
        </w:tc>
        <w:tc>
          <w:tcPr>
            <w:tcW w:w="1701" w:type="dxa"/>
          </w:tcPr>
          <w:p w:rsidR="008A18E1" w:rsidRDefault="008A18E1" w:rsidP="00170358">
            <w:r>
              <w:t>Электроэнергия за январь 2019г.</w:t>
            </w:r>
          </w:p>
        </w:tc>
        <w:tc>
          <w:tcPr>
            <w:tcW w:w="3119" w:type="dxa"/>
          </w:tcPr>
          <w:p w:rsidR="008A18E1" w:rsidRDefault="008A18E1" w:rsidP="00170358"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</w:t>
            </w:r>
            <w:proofErr w:type="spellStart"/>
            <w:r>
              <w:t>д</w:t>
            </w:r>
            <w:proofErr w:type="spellEnd"/>
            <w:r>
              <w:t xml:space="preserve"> 7А, Воронежская область</w:t>
            </w:r>
          </w:p>
        </w:tc>
        <w:tc>
          <w:tcPr>
            <w:tcW w:w="1134" w:type="dxa"/>
          </w:tcPr>
          <w:p w:rsidR="008A18E1" w:rsidRPr="00D5099D" w:rsidRDefault="008A18E1" w:rsidP="00170358">
            <w:pPr>
              <w:jc w:val="center"/>
            </w:pPr>
            <w:r w:rsidRPr="00D5099D">
              <w:t>24250,24</w:t>
            </w:r>
          </w:p>
        </w:tc>
      </w:tr>
      <w:tr w:rsidR="008A18E1" w:rsidTr="0017035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A18E1" w:rsidRDefault="008A18E1" w:rsidP="00170358">
            <w:pPr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8A18E1" w:rsidRPr="00C17F99" w:rsidRDefault="008A18E1" w:rsidP="00170358">
            <w:r>
              <w:t>2</w:t>
            </w:r>
            <w:r>
              <w:t>1</w:t>
            </w:r>
            <w:r>
              <w:t>.03.2019г.</w:t>
            </w:r>
          </w:p>
        </w:tc>
        <w:tc>
          <w:tcPr>
            <w:tcW w:w="1701" w:type="dxa"/>
          </w:tcPr>
          <w:p w:rsidR="008A18E1" w:rsidRDefault="008A18E1" w:rsidP="00170358">
            <w:r>
              <w:t>Пени за электроэнергию</w:t>
            </w:r>
          </w:p>
        </w:tc>
        <w:tc>
          <w:tcPr>
            <w:tcW w:w="3119" w:type="dxa"/>
          </w:tcPr>
          <w:p w:rsidR="008A18E1" w:rsidRDefault="008A18E1" w:rsidP="00170358"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</w:t>
            </w:r>
            <w:proofErr w:type="spellStart"/>
            <w:r>
              <w:t>д</w:t>
            </w:r>
            <w:proofErr w:type="spellEnd"/>
            <w:r>
              <w:t xml:space="preserve"> 7А, Воронежская область</w:t>
            </w:r>
          </w:p>
        </w:tc>
        <w:tc>
          <w:tcPr>
            <w:tcW w:w="1134" w:type="dxa"/>
          </w:tcPr>
          <w:p w:rsidR="008A18E1" w:rsidRPr="00D5099D" w:rsidRDefault="008A18E1" w:rsidP="00170358">
            <w:pPr>
              <w:jc w:val="center"/>
            </w:pPr>
            <w:r w:rsidRPr="00D5099D">
              <w:t>94,75</w:t>
            </w:r>
          </w:p>
        </w:tc>
      </w:tr>
      <w:tr w:rsidR="008A18E1" w:rsidTr="0017035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A18E1" w:rsidRDefault="008A18E1" w:rsidP="00170358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8A18E1" w:rsidRPr="00C17F99" w:rsidRDefault="008A18E1" w:rsidP="00170358">
            <w:r>
              <w:t>22.03.2019г.</w:t>
            </w:r>
          </w:p>
        </w:tc>
        <w:tc>
          <w:tcPr>
            <w:tcW w:w="1701" w:type="dxa"/>
          </w:tcPr>
          <w:p w:rsidR="008A18E1" w:rsidRDefault="008A18E1" w:rsidP="00170358">
            <w:r>
              <w:t xml:space="preserve">Электроэнергия </w:t>
            </w:r>
            <w:r>
              <w:t xml:space="preserve"> авансовый платеж </w:t>
            </w:r>
            <w:r>
              <w:t xml:space="preserve">за </w:t>
            </w:r>
            <w:r>
              <w:t>март</w:t>
            </w:r>
            <w:r>
              <w:t xml:space="preserve"> 2019г.</w:t>
            </w:r>
          </w:p>
        </w:tc>
        <w:tc>
          <w:tcPr>
            <w:tcW w:w="3119" w:type="dxa"/>
          </w:tcPr>
          <w:p w:rsidR="008A18E1" w:rsidRDefault="008A18E1" w:rsidP="00170358"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</w:t>
            </w:r>
            <w:proofErr w:type="spellStart"/>
            <w:r>
              <w:t>д</w:t>
            </w:r>
            <w:proofErr w:type="spellEnd"/>
            <w:r>
              <w:t xml:space="preserve"> 7А, Воронежская область</w:t>
            </w:r>
          </w:p>
        </w:tc>
        <w:tc>
          <w:tcPr>
            <w:tcW w:w="1134" w:type="dxa"/>
          </w:tcPr>
          <w:p w:rsidR="008A18E1" w:rsidRPr="00D5099D" w:rsidRDefault="008A18E1" w:rsidP="00170358">
            <w:pPr>
              <w:jc w:val="center"/>
            </w:pPr>
            <w:r w:rsidRPr="00D5099D">
              <w:t>7275,07</w:t>
            </w:r>
          </w:p>
          <w:p w:rsidR="008A18E1" w:rsidRPr="00D5099D" w:rsidRDefault="008A18E1" w:rsidP="00170358">
            <w:pPr>
              <w:jc w:val="center"/>
            </w:pPr>
          </w:p>
          <w:p w:rsidR="008A18E1" w:rsidRPr="00D5099D" w:rsidRDefault="008A18E1" w:rsidP="00170358">
            <w:pPr>
              <w:jc w:val="center"/>
            </w:pPr>
          </w:p>
        </w:tc>
      </w:tr>
      <w:tr w:rsidR="008A18E1" w:rsidTr="0017035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A18E1" w:rsidRDefault="008A18E1" w:rsidP="00170358">
            <w:pPr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8A18E1" w:rsidRPr="00C17F99" w:rsidRDefault="008A18E1" w:rsidP="00170358">
            <w:pPr>
              <w:jc w:val="center"/>
            </w:pPr>
            <w:r>
              <w:t>15.03.2019г.</w:t>
            </w:r>
          </w:p>
        </w:tc>
        <w:tc>
          <w:tcPr>
            <w:tcW w:w="1701" w:type="dxa"/>
          </w:tcPr>
          <w:p w:rsidR="008A18E1" w:rsidRDefault="008A18E1" w:rsidP="00170358">
            <w:r>
              <w:t>Продукты питания для проведения мероприятия на день села</w:t>
            </w:r>
          </w:p>
        </w:tc>
        <w:tc>
          <w:tcPr>
            <w:tcW w:w="3119" w:type="dxa"/>
          </w:tcPr>
          <w:p w:rsidR="008A18E1" w:rsidRDefault="008A18E1" w:rsidP="00170358">
            <w:proofErr w:type="spellStart"/>
            <w:r>
              <w:t>Россошанский</w:t>
            </w:r>
            <w:proofErr w:type="spellEnd"/>
            <w:r>
              <w:t xml:space="preserve"> РПТК»,  Воронежская обл., г. </w:t>
            </w:r>
            <w:proofErr w:type="spellStart"/>
            <w:r>
              <w:t>Росошь</w:t>
            </w:r>
            <w:proofErr w:type="spellEnd"/>
            <w:r>
              <w:t>, ул</w:t>
            </w:r>
            <w:proofErr w:type="gramStart"/>
            <w:r>
              <w:t>.Э</w:t>
            </w:r>
            <w:proofErr w:type="gramEnd"/>
            <w:r>
              <w:t>леваторная 1-а</w:t>
            </w:r>
          </w:p>
        </w:tc>
        <w:tc>
          <w:tcPr>
            <w:tcW w:w="1134" w:type="dxa"/>
          </w:tcPr>
          <w:p w:rsidR="008A18E1" w:rsidRPr="00D5099D" w:rsidRDefault="008A18E1" w:rsidP="00170358">
            <w:pPr>
              <w:jc w:val="center"/>
            </w:pPr>
            <w:r w:rsidRPr="00D5099D">
              <w:t>5000,00</w:t>
            </w:r>
          </w:p>
          <w:p w:rsidR="008A18E1" w:rsidRPr="00D5099D" w:rsidRDefault="008A18E1" w:rsidP="00170358">
            <w:pPr>
              <w:jc w:val="center"/>
            </w:pPr>
          </w:p>
        </w:tc>
      </w:tr>
      <w:tr w:rsidR="008A18E1" w:rsidTr="0017035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A18E1" w:rsidRDefault="008A18E1" w:rsidP="00170358">
            <w:pPr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8A18E1" w:rsidRPr="00C17F99" w:rsidRDefault="008A18E1" w:rsidP="00170358">
            <w:r>
              <w:t>21.03.2019г.</w:t>
            </w:r>
          </w:p>
        </w:tc>
        <w:tc>
          <w:tcPr>
            <w:tcW w:w="1701" w:type="dxa"/>
          </w:tcPr>
          <w:p w:rsidR="008A18E1" w:rsidRDefault="008A18E1" w:rsidP="00170358">
            <w:r>
              <w:t>Электроэнергия за февраль 2019г.</w:t>
            </w:r>
            <w:r>
              <w:t xml:space="preserve"> КДЦ</w:t>
            </w:r>
          </w:p>
        </w:tc>
        <w:tc>
          <w:tcPr>
            <w:tcW w:w="3119" w:type="dxa"/>
          </w:tcPr>
          <w:p w:rsidR="008A18E1" w:rsidRDefault="008A18E1" w:rsidP="00170358"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</w:t>
            </w:r>
            <w:proofErr w:type="spellStart"/>
            <w:r>
              <w:t>д</w:t>
            </w:r>
            <w:proofErr w:type="spellEnd"/>
            <w:r>
              <w:t xml:space="preserve"> 7А, Воронежская область</w:t>
            </w:r>
          </w:p>
        </w:tc>
        <w:tc>
          <w:tcPr>
            <w:tcW w:w="1134" w:type="dxa"/>
          </w:tcPr>
          <w:p w:rsidR="008A18E1" w:rsidRPr="00D5099D" w:rsidRDefault="008A18E1" w:rsidP="00170358">
            <w:pPr>
              <w:jc w:val="center"/>
            </w:pPr>
            <w:r w:rsidRPr="00D5099D">
              <w:t>9557,78</w:t>
            </w:r>
          </w:p>
        </w:tc>
      </w:tr>
      <w:tr w:rsidR="008A18E1" w:rsidTr="0017035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A18E1" w:rsidRDefault="008A18E1" w:rsidP="00170358">
            <w:pPr>
              <w:jc w:val="center"/>
            </w:pPr>
          </w:p>
          <w:p w:rsidR="008A18E1" w:rsidRDefault="008A18E1" w:rsidP="00170358">
            <w:pPr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8A18E1" w:rsidRPr="00C17F99" w:rsidRDefault="008A18E1" w:rsidP="00170358">
            <w:r>
              <w:t>21.03.2019г.</w:t>
            </w:r>
          </w:p>
        </w:tc>
        <w:tc>
          <w:tcPr>
            <w:tcW w:w="1701" w:type="dxa"/>
          </w:tcPr>
          <w:p w:rsidR="008A18E1" w:rsidRDefault="008A18E1" w:rsidP="00170358">
            <w:r>
              <w:t xml:space="preserve">Электроэнергия за </w:t>
            </w:r>
            <w:r>
              <w:t>январь</w:t>
            </w:r>
            <w:r>
              <w:t xml:space="preserve"> 2019г. КДЦ</w:t>
            </w:r>
          </w:p>
        </w:tc>
        <w:tc>
          <w:tcPr>
            <w:tcW w:w="3119" w:type="dxa"/>
          </w:tcPr>
          <w:p w:rsidR="008A18E1" w:rsidRPr="00C17F99" w:rsidRDefault="008A18E1" w:rsidP="00170358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</w:t>
            </w:r>
            <w:proofErr w:type="spellStart"/>
            <w:r>
              <w:t>д</w:t>
            </w:r>
            <w:proofErr w:type="spellEnd"/>
            <w:r>
              <w:t xml:space="preserve"> 7А, Воронежская область</w:t>
            </w:r>
          </w:p>
        </w:tc>
        <w:tc>
          <w:tcPr>
            <w:tcW w:w="1134" w:type="dxa"/>
          </w:tcPr>
          <w:p w:rsidR="008A18E1" w:rsidRPr="00D5099D" w:rsidRDefault="008A18E1" w:rsidP="00170358">
            <w:pPr>
              <w:jc w:val="center"/>
            </w:pPr>
            <w:r w:rsidRPr="00D5099D">
              <w:t>21794,21</w:t>
            </w:r>
          </w:p>
          <w:p w:rsidR="008A18E1" w:rsidRPr="00D5099D" w:rsidRDefault="008A18E1" w:rsidP="00170358">
            <w:pPr>
              <w:jc w:val="center"/>
            </w:pPr>
          </w:p>
        </w:tc>
      </w:tr>
      <w:tr w:rsidR="008A18E1" w:rsidTr="00170358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34" w:type="dxa"/>
          </w:tcPr>
          <w:p w:rsidR="008A18E1" w:rsidRDefault="008A18E1" w:rsidP="00170358"/>
        </w:tc>
        <w:tc>
          <w:tcPr>
            <w:tcW w:w="1275" w:type="dxa"/>
          </w:tcPr>
          <w:p w:rsidR="008A18E1" w:rsidRDefault="008A18E1" w:rsidP="00170358"/>
        </w:tc>
        <w:tc>
          <w:tcPr>
            <w:tcW w:w="1701" w:type="dxa"/>
          </w:tcPr>
          <w:p w:rsidR="008A18E1" w:rsidRDefault="008A18E1" w:rsidP="00170358"/>
        </w:tc>
        <w:tc>
          <w:tcPr>
            <w:tcW w:w="3119" w:type="dxa"/>
          </w:tcPr>
          <w:p w:rsidR="008A18E1" w:rsidRPr="00A21526" w:rsidRDefault="008A18E1" w:rsidP="00170358">
            <w:pPr>
              <w:rPr>
                <w:b/>
                <w:sz w:val="28"/>
                <w:szCs w:val="28"/>
              </w:rPr>
            </w:pPr>
            <w:r w:rsidRPr="00A2152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8A18E1" w:rsidRDefault="008A18E1" w:rsidP="00170358">
            <w:pPr>
              <w:rPr>
                <w:b/>
              </w:rPr>
            </w:pPr>
            <w:r>
              <w:rPr>
                <w:b/>
              </w:rPr>
              <w:t>161894,90</w:t>
            </w:r>
          </w:p>
          <w:p w:rsidR="008A18E1" w:rsidRPr="00E33C2B" w:rsidRDefault="008A18E1" w:rsidP="00170358">
            <w:pPr>
              <w:rPr>
                <w:b/>
              </w:rPr>
            </w:pPr>
          </w:p>
        </w:tc>
      </w:tr>
    </w:tbl>
    <w:p w:rsidR="008A18E1" w:rsidRDefault="008A18E1" w:rsidP="008A18E1">
      <w:pPr>
        <w:jc w:val="center"/>
      </w:pPr>
    </w:p>
    <w:p w:rsidR="008A18E1" w:rsidRDefault="008A18E1" w:rsidP="008A18E1">
      <w:r>
        <w:t xml:space="preserve">                                       Глава администрации                                                 В.М.Федоренко</w:t>
      </w:r>
    </w:p>
    <w:p w:rsidR="008A18E1" w:rsidRDefault="008A18E1" w:rsidP="008A18E1">
      <w:pPr>
        <w:tabs>
          <w:tab w:val="left" w:pos="1920"/>
        </w:tabs>
        <w:ind w:left="-180"/>
      </w:pPr>
      <w:r>
        <w:tab/>
        <w:t xml:space="preserve"> Главный бухгалтер                                                     А.В.Бороздин</w:t>
      </w:r>
    </w:p>
    <w:p w:rsidR="008A18E1" w:rsidRDefault="008A18E1" w:rsidP="008A18E1"/>
    <w:p w:rsidR="008A18E1" w:rsidRDefault="008A18E1" w:rsidP="008A18E1"/>
    <w:p w:rsidR="0099684E" w:rsidRDefault="0099684E"/>
    <w:sectPr w:rsidR="0099684E" w:rsidSect="00996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8E1"/>
    <w:rsid w:val="003615CC"/>
    <w:rsid w:val="008A18E1"/>
    <w:rsid w:val="0099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18E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A18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7065</Words>
  <Characters>40274</Characters>
  <Application>Microsoft Office Word</Application>
  <DocSecurity>0</DocSecurity>
  <Lines>335</Lines>
  <Paragraphs>94</Paragraphs>
  <ScaleCrop>false</ScaleCrop>
  <Company/>
  <LinksUpToDate>false</LinksUpToDate>
  <CharactersWithSpaces>47245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</dc:creator>
  <cp:keywords/>
  <dc:description/>
  <cp:lastModifiedBy>wq</cp:lastModifiedBy>
  <cp:revision>2</cp:revision>
  <dcterms:created xsi:type="dcterms:W3CDTF">2019-04-04T08:15:00Z</dcterms:created>
  <dcterms:modified xsi:type="dcterms:W3CDTF">2019-04-04T08:17:00Z</dcterms:modified>
</cp:coreProperties>
</file>